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32A7B" w14:textId="77777777" w:rsidR="009C6CDA" w:rsidRPr="00C43CFD" w:rsidRDefault="00EE3B3E">
      <w:pPr>
        <w:pStyle w:val="Nagwek2"/>
        <w:spacing w:before="0" w:after="375" w:line="628" w:lineRule="auto"/>
        <w:jc w:val="center"/>
        <w:rPr>
          <w:rFonts w:ascii="Arial" w:eastAsia="Aptos" w:hAnsi="Arial" w:cs="Arial"/>
          <w:b/>
          <w:bCs/>
          <w:color w:val="346817"/>
          <w:sz w:val="24"/>
          <w:szCs w:val="24"/>
        </w:rPr>
      </w:pPr>
      <w:r w:rsidRPr="00C43CFD">
        <w:rPr>
          <w:rFonts w:ascii="Arial" w:eastAsia="Aptos" w:hAnsi="Arial" w:cs="Arial"/>
          <w:b/>
          <w:bCs/>
          <w:color w:val="346817"/>
          <w:sz w:val="24"/>
          <w:szCs w:val="24"/>
        </w:rPr>
        <w:t>REGULAMIN</w:t>
      </w:r>
      <w:r w:rsidRPr="00C43CFD">
        <w:rPr>
          <w:rFonts w:ascii="Arial" w:eastAsia="Aptos" w:hAnsi="Arial" w:cs="Arial"/>
          <w:b/>
          <w:bCs/>
          <w:i/>
          <w:iCs/>
          <w:color w:val="346817"/>
          <w:sz w:val="24"/>
          <w:szCs w:val="24"/>
        </w:rPr>
        <w:t xml:space="preserve"> “SZKOLNEGO FESTIWALU TALENTÓW SP 23 </w:t>
      </w:r>
      <w:r w:rsidRPr="00C43CFD">
        <w:rPr>
          <w:rFonts w:ascii="Arial" w:eastAsia="Aptos" w:hAnsi="Arial" w:cs="Arial"/>
          <w:b/>
          <w:bCs/>
          <w:color w:val="346817"/>
          <w:sz w:val="24"/>
          <w:szCs w:val="24"/>
        </w:rPr>
        <w:t>G</w:t>
      </w:r>
      <w:r w:rsidRPr="00C43CFD">
        <w:rPr>
          <w:rFonts w:ascii="Arial" w:eastAsia="Aptos" w:hAnsi="Arial" w:cs="Arial"/>
          <w:b/>
          <w:bCs/>
          <w:i/>
          <w:iCs/>
          <w:color w:val="346817"/>
          <w:sz w:val="24"/>
          <w:szCs w:val="24"/>
        </w:rPr>
        <w:t>DYNIA”</w:t>
      </w:r>
    </w:p>
    <w:p w14:paraId="55817DEF" w14:textId="77777777" w:rsidR="009C6CDA" w:rsidRPr="00C43CFD" w:rsidRDefault="00EE3B3E">
      <w:pPr>
        <w:spacing w:after="150"/>
        <w:rPr>
          <w:rFonts w:eastAsia="Arial" w:cs="Arial"/>
          <w:b/>
          <w:bCs/>
          <w:color w:val="505050"/>
          <w:u w:val="single"/>
        </w:rPr>
      </w:pPr>
      <w:r w:rsidRPr="00C43CFD">
        <w:rPr>
          <w:rFonts w:ascii="Arial" w:eastAsia="Arial" w:hAnsi="Arial" w:cs="Arial"/>
          <w:b/>
          <w:bCs/>
          <w:color w:val="505050"/>
          <w:u w:val="single"/>
        </w:rPr>
        <w:t>CELE KONKURSU:</w:t>
      </w:r>
    </w:p>
    <w:p w14:paraId="63C91E14" w14:textId="77777777" w:rsidR="009C6CDA" w:rsidRPr="001824CB" w:rsidRDefault="00EE3B3E">
      <w:pPr>
        <w:spacing w:after="0"/>
        <w:rPr>
          <w:rFonts w:ascii="Arial" w:eastAsia="Arial" w:hAnsi="Arial" w:cs="Arial"/>
          <w:color w:val="505050"/>
          <w:sz w:val="22"/>
          <w:szCs w:val="22"/>
        </w:rPr>
      </w:pPr>
      <w:r w:rsidRPr="001824CB">
        <w:rPr>
          <w:rFonts w:ascii="Arial" w:eastAsia="Arial" w:hAnsi="Arial" w:cs="Arial"/>
          <w:color w:val="505050"/>
          <w:sz w:val="22"/>
          <w:szCs w:val="22"/>
        </w:rPr>
        <w:t>· popularyzowanie działań artystycznych,</w:t>
      </w:r>
    </w:p>
    <w:p w14:paraId="3593C074" w14:textId="77777777" w:rsidR="009C6CDA" w:rsidRPr="001824CB" w:rsidRDefault="00EE3B3E">
      <w:pPr>
        <w:spacing w:after="0"/>
        <w:rPr>
          <w:sz w:val="22"/>
          <w:szCs w:val="22"/>
        </w:rPr>
      </w:pPr>
      <w:r w:rsidRPr="001824CB">
        <w:rPr>
          <w:rFonts w:ascii="Arial" w:eastAsia="Arial" w:hAnsi="Arial" w:cs="Arial"/>
          <w:color w:val="505050"/>
          <w:sz w:val="22"/>
          <w:szCs w:val="22"/>
        </w:rPr>
        <w:t>· rozwijanie kreatywności młodzieży,</w:t>
      </w:r>
    </w:p>
    <w:p w14:paraId="004AFE28" w14:textId="158365DE" w:rsidR="009C6CDA" w:rsidRPr="001824CB" w:rsidRDefault="00EE3B3E">
      <w:pPr>
        <w:spacing w:after="0"/>
        <w:rPr>
          <w:sz w:val="22"/>
          <w:szCs w:val="22"/>
        </w:rPr>
      </w:pPr>
      <w:r w:rsidRPr="001824CB">
        <w:rPr>
          <w:rFonts w:ascii="Arial" w:eastAsia="Arial" w:hAnsi="Arial" w:cs="Arial"/>
          <w:color w:val="505050"/>
          <w:sz w:val="22"/>
          <w:szCs w:val="22"/>
        </w:rPr>
        <w:t>· rozwijanie zainteresowań uczniów, odkrywanie ich talentów,</w:t>
      </w:r>
    </w:p>
    <w:p w14:paraId="5804FA1B" w14:textId="77777777" w:rsidR="009C6CDA" w:rsidRPr="001824CB" w:rsidRDefault="00EE3B3E">
      <w:pPr>
        <w:spacing w:after="0"/>
        <w:rPr>
          <w:sz w:val="22"/>
          <w:szCs w:val="22"/>
        </w:rPr>
      </w:pPr>
      <w:r w:rsidRPr="001824CB">
        <w:rPr>
          <w:rFonts w:ascii="Arial" w:eastAsia="Arial" w:hAnsi="Arial" w:cs="Arial"/>
          <w:color w:val="505050"/>
          <w:sz w:val="22"/>
          <w:szCs w:val="22"/>
        </w:rPr>
        <w:t>· rozwijanie zdolności i talentów dzieci,</w:t>
      </w:r>
    </w:p>
    <w:p w14:paraId="51FBB2C7" w14:textId="77777777" w:rsidR="009C6CDA" w:rsidRPr="001824CB" w:rsidRDefault="00EE3B3E">
      <w:pPr>
        <w:spacing w:after="0"/>
        <w:rPr>
          <w:rFonts w:ascii="Arial" w:eastAsia="Arial" w:hAnsi="Arial" w:cs="Arial"/>
          <w:color w:val="505050"/>
          <w:sz w:val="22"/>
          <w:szCs w:val="22"/>
        </w:rPr>
      </w:pPr>
      <w:r w:rsidRPr="001824CB">
        <w:rPr>
          <w:rFonts w:ascii="Arial" w:eastAsia="Arial" w:hAnsi="Arial" w:cs="Arial"/>
          <w:color w:val="505050"/>
          <w:sz w:val="22"/>
          <w:szCs w:val="22"/>
        </w:rPr>
        <w:t>· rozwijanie umiejętności kształtowania zdrowej rywalizacji,</w:t>
      </w:r>
    </w:p>
    <w:p w14:paraId="400663C5" w14:textId="77777777" w:rsidR="009C6CDA" w:rsidRPr="001824CB" w:rsidRDefault="00EE3B3E">
      <w:pPr>
        <w:spacing w:after="0"/>
        <w:rPr>
          <w:sz w:val="22"/>
          <w:szCs w:val="22"/>
        </w:rPr>
      </w:pPr>
      <w:r w:rsidRPr="001824CB">
        <w:rPr>
          <w:rFonts w:ascii="Arial" w:eastAsia="Arial" w:hAnsi="Arial" w:cs="Arial"/>
          <w:color w:val="505050"/>
          <w:sz w:val="22"/>
          <w:szCs w:val="22"/>
        </w:rPr>
        <w:t>· integracja  uczestników i publiczności.</w:t>
      </w:r>
    </w:p>
    <w:p w14:paraId="502E507C" w14:textId="77777777" w:rsidR="009C6CDA" w:rsidRDefault="009C6CDA">
      <w:pPr>
        <w:spacing w:after="0"/>
        <w:rPr>
          <w:rFonts w:ascii="Arial" w:eastAsia="Arial" w:hAnsi="Arial" w:cs="Arial"/>
          <w:color w:val="505050"/>
          <w:sz w:val="21"/>
          <w:szCs w:val="21"/>
        </w:rPr>
      </w:pPr>
    </w:p>
    <w:p w14:paraId="1BD28FAC" w14:textId="77777777" w:rsidR="009C6CDA" w:rsidRPr="00C43CFD" w:rsidRDefault="00EE3B3E" w:rsidP="00000C63">
      <w:pPr>
        <w:spacing w:after="0"/>
        <w:jc w:val="both"/>
        <w:rPr>
          <w:rFonts w:ascii="Arial" w:eastAsia="Arial" w:hAnsi="Arial" w:cs="Arial"/>
          <w:b/>
          <w:bCs/>
          <w:color w:val="505050"/>
          <w:u w:val="single"/>
        </w:rPr>
      </w:pPr>
      <w:r w:rsidRPr="00C43CFD">
        <w:rPr>
          <w:rFonts w:ascii="Arial" w:eastAsia="Arial" w:hAnsi="Arial" w:cs="Arial"/>
          <w:b/>
          <w:bCs/>
          <w:color w:val="505050"/>
          <w:u w:val="single"/>
        </w:rPr>
        <w:t>UCZESTNICY mogą występować we wszystkich możliwych kategoriach artystycznych.</w:t>
      </w:r>
    </w:p>
    <w:p w14:paraId="77DE7F2A" w14:textId="77777777" w:rsidR="009C6CDA" w:rsidRPr="00000C63" w:rsidRDefault="00EE3B3E" w:rsidP="00000C63">
      <w:pPr>
        <w:spacing w:after="0"/>
        <w:jc w:val="both"/>
        <w:rPr>
          <w:rFonts w:ascii="Arial" w:eastAsia="Arial" w:hAnsi="Arial" w:cs="Arial"/>
          <w:b/>
          <w:bCs/>
          <w:color w:val="505050"/>
          <w:sz w:val="21"/>
          <w:szCs w:val="21"/>
        </w:rPr>
      </w:pPr>
      <w:r w:rsidRPr="00000C63">
        <w:rPr>
          <w:rFonts w:ascii="Arial" w:eastAsia="Arial" w:hAnsi="Arial" w:cs="Arial"/>
          <w:b/>
          <w:bCs/>
          <w:color w:val="505050"/>
          <w:sz w:val="21"/>
          <w:szCs w:val="21"/>
        </w:rPr>
        <w:t xml:space="preserve"> </w:t>
      </w:r>
    </w:p>
    <w:p w14:paraId="2DC16B9D" w14:textId="6C94CE57" w:rsidR="009C6CDA" w:rsidRPr="001824CB" w:rsidRDefault="00EE3B3E" w:rsidP="00000C63">
      <w:pPr>
        <w:pStyle w:val="Akapitzlist"/>
        <w:numPr>
          <w:ilvl w:val="0"/>
          <w:numId w:val="1"/>
        </w:numPr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Festiwal skierowany jest do uczniów klas I - VIII, którzy chcą zaprezentować się na forum szkoły. Uczestnikiem festiwalu może być każdy uczeń lub grupa uczniów.</w:t>
      </w:r>
    </w:p>
    <w:p w14:paraId="23BCBEC5" w14:textId="77777777" w:rsidR="00000C63" w:rsidRPr="001824CB" w:rsidRDefault="00000C63" w:rsidP="00000C63">
      <w:pPr>
        <w:pStyle w:val="Akapitzlist"/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</w:p>
    <w:p w14:paraId="704A3B87" w14:textId="1AEF49FC" w:rsidR="009C6CDA" w:rsidRPr="001824CB" w:rsidRDefault="00EE3B3E" w:rsidP="00000C63">
      <w:pPr>
        <w:pStyle w:val="Akapitzlist"/>
        <w:numPr>
          <w:ilvl w:val="0"/>
          <w:numId w:val="1"/>
        </w:numPr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Konkurs składa się z jednego etapu.</w:t>
      </w:r>
    </w:p>
    <w:p w14:paraId="68F607C9" w14:textId="77777777" w:rsidR="00000C63" w:rsidRPr="001824CB" w:rsidRDefault="00000C63" w:rsidP="00000C63">
      <w:pPr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</w:p>
    <w:p w14:paraId="6ADA8D8C" w14:textId="362A07CA" w:rsidR="009C6CDA" w:rsidRPr="001824CB" w:rsidRDefault="00EE3B3E" w:rsidP="00000C63">
      <w:pPr>
        <w:pStyle w:val="Akapitzlist"/>
        <w:numPr>
          <w:ilvl w:val="0"/>
          <w:numId w:val="1"/>
        </w:numPr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 xml:space="preserve">Uczestnicy, którzy zgłoszą się do danej kategorii mogą się prezentować w czasie nie dłuższym, niż </w:t>
      </w:r>
      <w:r w:rsidR="0004065E"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5 minut (nie dotyczy to kategorii plastyka, gdzie czas będzie nieco wydłużony</w:t>
      </w:r>
      <w:r w:rsidR="000E6116">
        <w:rPr>
          <w:rFonts w:ascii="Arial" w:eastAsia="Arial" w:hAnsi="Arial" w:cs="Arial"/>
          <w:b/>
          <w:bCs/>
          <w:color w:val="505050"/>
          <w:sz w:val="22"/>
          <w:szCs w:val="22"/>
        </w:rPr>
        <w:t>)</w:t>
      </w:r>
      <w:r w:rsidR="0004065E"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.</w:t>
      </w:r>
    </w:p>
    <w:p w14:paraId="5337BF05" w14:textId="77777777" w:rsidR="00000C63" w:rsidRPr="001824CB" w:rsidRDefault="00000C63" w:rsidP="00000C63">
      <w:pPr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</w:p>
    <w:p w14:paraId="5D751617" w14:textId="282286F0" w:rsidR="009C6CDA" w:rsidRPr="001824CB" w:rsidRDefault="00EE3B3E" w:rsidP="00000C63">
      <w:pPr>
        <w:pStyle w:val="Akapitzlist"/>
        <w:numPr>
          <w:ilvl w:val="0"/>
          <w:numId w:val="1"/>
        </w:numPr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Uczestnicy mogą zgłaszać się osobiście u koordynatora konkursu w nieodwołalnym terminie wyznaczonym przez organizatorów.</w:t>
      </w:r>
    </w:p>
    <w:p w14:paraId="4F9F6673" w14:textId="77777777" w:rsidR="00000C63" w:rsidRPr="001824CB" w:rsidRDefault="00000C63" w:rsidP="00000C63">
      <w:pPr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</w:p>
    <w:p w14:paraId="6FDD4F49" w14:textId="77777777" w:rsidR="009C6CDA" w:rsidRPr="001824CB" w:rsidRDefault="00EE3B3E" w:rsidP="00000C63">
      <w:pPr>
        <w:pStyle w:val="Akapitzlist"/>
        <w:numPr>
          <w:ilvl w:val="0"/>
          <w:numId w:val="1"/>
        </w:numPr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 xml:space="preserve"> W dniu festiwalu jury ocenia każdy występ w następujących kategoriach:</w:t>
      </w:r>
    </w:p>
    <w:p w14:paraId="1837A90B" w14:textId="77777777" w:rsidR="009C6CDA" w:rsidRPr="001824CB" w:rsidRDefault="00EE3B3E" w:rsidP="00000C63">
      <w:pPr>
        <w:pStyle w:val="Akapitzlist"/>
        <w:spacing w:after="0"/>
        <w:ind w:left="144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- dobór repertuaru,</w:t>
      </w:r>
    </w:p>
    <w:p w14:paraId="2A5CD8D9" w14:textId="77777777" w:rsidR="009C6CDA" w:rsidRPr="001824CB" w:rsidRDefault="00EE3B3E" w:rsidP="00000C63">
      <w:pPr>
        <w:pStyle w:val="Akapitzlist"/>
        <w:spacing w:after="0"/>
        <w:ind w:left="144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- stopień trudności,</w:t>
      </w:r>
    </w:p>
    <w:p w14:paraId="46F7CC1B" w14:textId="77777777" w:rsidR="009C6CDA" w:rsidRPr="001824CB" w:rsidRDefault="00EE3B3E" w:rsidP="00000C63">
      <w:pPr>
        <w:pStyle w:val="Akapitzlist"/>
        <w:spacing w:after="0"/>
        <w:ind w:left="144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- wykonanie,</w:t>
      </w:r>
    </w:p>
    <w:p w14:paraId="2B5E0865" w14:textId="21749023" w:rsidR="009C6CDA" w:rsidRPr="001824CB" w:rsidRDefault="00EE3B3E" w:rsidP="00000C63">
      <w:pPr>
        <w:pStyle w:val="Akapitzlist"/>
        <w:spacing w:after="0"/>
        <w:ind w:left="144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- ogólne wrażenie artystyczne.</w:t>
      </w:r>
    </w:p>
    <w:p w14:paraId="0FCA511B" w14:textId="77777777" w:rsidR="00000C63" w:rsidRPr="001824CB" w:rsidRDefault="00000C63" w:rsidP="00000C63">
      <w:pPr>
        <w:pStyle w:val="Akapitzlist"/>
        <w:spacing w:after="0"/>
        <w:ind w:left="144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</w:p>
    <w:p w14:paraId="5174C356" w14:textId="77777777" w:rsidR="009C6CDA" w:rsidRPr="001824CB" w:rsidRDefault="00EE3B3E" w:rsidP="00000C63">
      <w:pPr>
        <w:pStyle w:val="Akapitzlist"/>
        <w:numPr>
          <w:ilvl w:val="0"/>
          <w:numId w:val="1"/>
        </w:numPr>
        <w:spacing w:after="0"/>
        <w:jc w:val="both"/>
        <w:rPr>
          <w:rFonts w:ascii="Arial" w:eastAsia="Arial" w:hAnsi="Arial" w:cs="Arial"/>
          <w:b/>
          <w:bCs/>
          <w:color w:val="505050"/>
          <w:sz w:val="22"/>
          <w:szCs w:val="22"/>
        </w:rPr>
      </w:pPr>
      <w:r w:rsidRPr="001824CB">
        <w:rPr>
          <w:rFonts w:ascii="Arial" w:eastAsia="Arial" w:hAnsi="Arial" w:cs="Arial"/>
          <w:b/>
          <w:bCs/>
          <w:color w:val="505050"/>
          <w:sz w:val="22"/>
          <w:szCs w:val="22"/>
        </w:rPr>
        <w:t>Po każdym występie sumuje się otrzymane punkty - [maksymalna ilość punktów-40}.</w:t>
      </w:r>
    </w:p>
    <w:p w14:paraId="0776A060" w14:textId="77777777" w:rsidR="009C6CDA" w:rsidRPr="00C43CFD" w:rsidRDefault="00EE3B3E">
      <w:pPr>
        <w:spacing w:after="150"/>
        <w:rPr>
          <w:rFonts w:ascii="Arial" w:eastAsia="Arial" w:hAnsi="Arial" w:cs="Arial"/>
          <w:color w:val="505050"/>
          <w:u w:val="single"/>
        </w:rPr>
      </w:pPr>
      <w:r w:rsidRPr="00C43CFD">
        <w:rPr>
          <w:rFonts w:ascii="Arial" w:eastAsia="Arial" w:hAnsi="Arial" w:cs="Arial"/>
          <w:color w:val="505050"/>
        </w:rPr>
        <w:t xml:space="preserve"> </w:t>
      </w:r>
    </w:p>
    <w:p w14:paraId="6CF32617" w14:textId="77777777" w:rsidR="009C6CDA" w:rsidRPr="00C43CFD" w:rsidRDefault="00EE3B3E">
      <w:pPr>
        <w:spacing w:after="150"/>
        <w:rPr>
          <w:rFonts w:ascii="Arial" w:eastAsia="Arial" w:hAnsi="Arial" w:cs="Arial"/>
          <w:b/>
          <w:bCs/>
          <w:color w:val="505050"/>
          <w:u w:val="single"/>
        </w:rPr>
      </w:pPr>
      <w:r w:rsidRPr="00C43CFD">
        <w:rPr>
          <w:rFonts w:ascii="Arial" w:eastAsia="Arial" w:hAnsi="Arial" w:cs="Arial"/>
          <w:b/>
          <w:bCs/>
          <w:color w:val="505050"/>
          <w:u w:val="single"/>
        </w:rPr>
        <w:t>INFORMACJE OGÓLNE:</w:t>
      </w:r>
    </w:p>
    <w:p w14:paraId="31E47F3B" w14:textId="7C161C76" w:rsidR="009C6CDA" w:rsidRDefault="00EE3B3E" w:rsidP="00000C63">
      <w:pPr>
        <w:spacing w:after="0"/>
        <w:jc w:val="both"/>
      </w:pPr>
      <w:r>
        <w:rPr>
          <w:rFonts w:ascii="Arial" w:eastAsia="Arial" w:hAnsi="Arial" w:cs="Arial"/>
          <w:color w:val="505050"/>
          <w:sz w:val="21"/>
          <w:szCs w:val="21"/>
        </w:rPr>
        <w:t xml:space="preserve"> Występ nie może zawierać treści dyskryminujących lub wulgarnych.</w:t>
      </w:r>
    </w:p>
    <w:p w14:paraId="25F1BEFF" w14:textId="774EDA51" w:rsidR="009C6CDA" w:rsidRDefault="00EE3B3E" w:rsidP="00000C63">
      <w:pPr>
        <w:spacing w:after="0"/>
        <w:jc w:val="both"/>
      </w:pPr>
      <w:r>
        <w:rPr>
          <w:rFonts w:ascii="Arial" w:eastAsia="Arial" w:hAnsi="Arial" w:cs="Arial"/>
          <w:color w:val="505050"/>
          <w:sz w:val="21"/>
          <w:szCs w:val="21"/>
        </w:rPr>
        <w:t xml:space="preserve"> Uczestnicy są zobowiązani przed występem dostarczyć koordynatorowi festiwalu nośnik CD </w:t>
      </w:r>
      <w:r w:rsidR="0004065E">
        <w:rPr>
          <w:rFonts w:ascii="Arial" w:eastAsia="Arial" w:hAnsi="Arial" w:cs="Arial"/>
          <w:color w:val="505050"/>
          <w:sz w:val="21"/>
          <w:szCs w:val="21"/>
        </w:rPr>
        <w:t xml:space="preserve"> </w:t>
      </w:r>
      <w:r>
        <w:rPr>
          <w:rFonts w:ascii="Arial" w:eastAsia="Arial" w:hAnsi="Arial" w:cs="Arial"/>
          <w:color w:val="505050"/>
          <w:sz w:val="21"/>
          <w:szCs w:val="21"/>
        </w:rPr>
        <w:t>audio z nagraniem podkładu muzycznego (wersja instrumentalna).</w:t>
      </w:r>
    </w:p>
    <w:p w14:paraId="4638F7D4" w14:textId="77777777" w:rsidR="009C6CDA" w:rsidRDefault="00EE3B3E" w:rsidP="00000C63">
      <w:pPr>
        <w:spacing w:after="0"/>
        <w:jc w:val="both"/>
      </w:pPr>
      <w:r>
        <w:rPr>
          <w:rFonts w:ascii="Arial" w:eastAsia="Arial" w:hAnsi="Arial" w:cs="Arial"/>
          <w:color w:val="505050"/>
          <w:sz w:val="21"/>
          <w:szCs w:val="21"/>
        </w:rPr>
        <w:t xml:space="preserve"> O kolejności występów decydują organizatorzy.</w:t>
      </w:r>
    </w:p>
    <w:p w14:paraId="12886CE4" w14:textId="77777777" w:rsidR="009C6CDA" w:rsidRDefault="00EE3B3E">
      <w:pPr>
        <w:spacing w:after="0"/>
        <w:rPr>
          <w:rFonts w:ascii="Arial" w:eastAsia="Arial" w:hAnsi="Arial" w:cs="Arial"/>
          <w:color w:val="505050"/>
          <w:sz w:val="21"/>
          <w:szCs w:val="21"/>
        </w:rPr>
      </w:pPr>
      <w:r>
        <w:rPr>
          <w:rFonts w:ascii="Arial" w:eastAsia="Arial" w:hAnsi="Arial" w:cs="Arial"/>
          <w:color w:val="505050"/>
          <w:sz w:val="21"/>
          <w:szCs w:val="21"/>
        </w:rPr>
        <w:t xml:space="preserve"> </w:t>
      </w:r>
    </w:p>
    <w:p w14:paraId="16C61762" w14:textId="77777777" w:rsidR="009C6CDA" w:rsidRDefault="009C6CDA"/>
    <w:sectPr w:rsidR="009C6CDA">
      <w:pgSz w:w="11906" w:h="16838"/>
      <w:pgMar w:top="1440" w:right="1440" w:bottom="1440" w:left="1440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mbria"/>
    <w:charset w:val="EE"/>
    <w:family w:val="roman"/>
    <w:pitch w:val="variable"/>
  </w:font>
  <w:font w:name="Aptos Display">
    <w:altName w:val="Cambria"/>
    <w:charset w:val="EE"/>
    <w:family w:val="roman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E14892"/>
    <w:multiLevelType w:val="multilevel"/>
    <w:tmpl w:val="B6963F7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84E23A8"/>
    <w:multiLevelType w:val="multilevel"/>
    <w:tmpl w:val="241EE2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6CDA"/>
    <w:rsid w:val="00000C63"/>
    <w:rsid w:val="0004065E"/>
    <w:rsid w:val="000E6116"/>
    <w:rsid w:val="001824CB"/>
    <w:rsid w:val="009C6CDA"/>
    <w:rsid w:val="00C43CFD"/>
    <w:rsid w:val="00EE3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2A861"/>
  <w15:docId w15:val="{219B9922-8E9C-4088-8EEA-852C66652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8" w:lineRule="auto"/>
    </w:pPr>
  </w:style>
  <w:style w:type="paragraph" w:styleId="Nagwek2">
    <w:name w:val="heading 2"/>
    <w:basedOn w:val="Normalny"/>
    <w:next w:val="Normalny"/>
    <w:uiPriority w:val="9"/>
    <w:unhideWhenUsed/>
    <w:qFormat/>
    <w:rsid w:val="63C95C03"/>
    <w:pPr>
      <w:keepNext/>
      <w:keepLines/>
      <w:spacing w:before="160" w:after="80"/>
      <w:outlineLvl w:val="1"/>
    </w:pPr>
    <w:rPr>
      <w:rFonts w:asciiTheme="majorHAnsi" w:eastAsiaTheme="minorEastAsia" w:hAnsiTheme="majorHAnsi" w:cstheme="majorEastAsia"/>
      <w:color w:val="0F476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63C95C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208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Jastrzębowska</dc:creator>
  <dc:description/>
  <cp:lastModifiedBy>Brygida Golik</cp:lastModifiedBy>
  <cp:revision>11</cp:revision>
  <cp:lastPrinted>2025-05-07T11:24:00Z</cp:lastPrinted>
  <dcterms:created xsi:type="dcterms:W3CDTF">2025-05-04T19:25:00Z</dcterms:created>
  <dcterms:modified xsi:type="dcterms:W3CDTF">2025-05-07T17:10:00Z</dcterms:modified>
  <dc:language>pl-PL</dc:language>
</cp:coreProperties>
</file>